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78c6c66c0d34e16cb2f7600df2cfa51b82804"/>
    <w:p>
      <w:pPr>
        <w:pStyle w:val="Heading3"/>
      </w:pPr>
      <w:r>
        <w:t xml:space="preserve">В экоцентре «Терлецкий» пройдут тематические занятия и активности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rPr>
          <w:iCs/>
          <w:i/>
          <w:bCs/>
          <w:b/>
        </w:rPr>
        <w:t xml:space="preserve">10.12.2024 В экоцентре «Терлецкий» на этой неделе пройдут тематические занятия и активности, сообщили в пресс-службе центра. Принять участие в них могут все желающие.</w:t>
      </w:r>
    </w:p>
    <w:p>
      <w:pPr>
        <w:pStyle w:val="BodyText"/>
      </w:pPr>
      <w:r>
        <w:t xml:space="preserve">Расписание:</w:t>
      </w:r>
    </w:p>
    <w:p>
      <w:pPr>
        <w:pStyle w:val="BodyText"/>
      </w:pPr>
      <w:r>
        <w:t xml:space="preserve">12 декабря в 14:00 Тематическое занятие — «Красная книга», 7+</w:t>
      </w:r>
    </w:p>
    <w:p>
      <w:pPr>
        <w:pStyle w:val="BodyText"/>
      </w:pPr>
      <w:r>
        <w:t xml:space="preserve">12 декабря в 15:00 Тематическое занятие — «День медведя», 7+</w:t>
      </w:r>
    </w:p>
    <w:p>
      <w:pPr>
        <w:pStyle w:val="BodyText"/>
      </w:pPr>
      <w:r>
        <w:t xml:space="preserve">13 декабря в 14:00 Тематическое занятие — «Экотренды», 7+</w:t>
      </w:r>
    </w:p>
    <w:p>
      <w:pPr>
        <w:pStyle w:val="BodyText"/>
      </w:pPr>
      <w:r>
        <w:t xml:space="preserve">15 декабря в 12:00 Тематический квест — «Дари тепло», 7+</w:t>
      </w:r>
    </w:p>
    <w:p>
      <w:pPr>
        <w:pStyle w:val="BodyText"/>
      </w:pPr>
      <w:r>
        <w:t xml:space="preserve">Узнать подробности можно по телефону: 8-495-672-88-65.</w:t>
      </w:r>
    </w:p>
    <w:p>
      <w:pPr>
        <w:pStyle w:val="BodyText"/>
      </w:pPr>
      <w:r>
        <w:t xml:space="preserve">Экоцентр «Терлецкий» расположен по адресу: ул. Металлургов, д.41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http://ivanovskoe.mos.ru/presscenter/news/detail/12708828.html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08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08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2025-05-11T13:58:30Z</dcterms:created>
  <dcterms:modified xsi:type="dcterms:W3CDTF">2025-05-11T13:58:30Z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