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лебедянском-пруду-спасли-гусыню"/>
    <w:p>
      <w:pPr>
        <w:pStyle w:val="Heading3"/>
      </w:pPr>
      <w:r>
        <w:t xml:space="preserve">На Лебедянском пруду спасли гусыню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rPr>
          <w:iCs/>
          <w:i/>
          <w:bCs/>
          <w:b/>
        </w:rPr>
        <w:t xml:space="preserve">Спасатели из «СпасРезерва» вытащили гусыню из ледяной ловушки на Лебедянском пруду 22 ноября. Очевидец сняла видео спасения и выложила в социальной сети.</w:t>
      </w:r>
    </w:p>
    <w:p>
      <w:pPr>
        <w:pStyle w:val="BodyText"/>
      </w:pPr>
      <w:r>
        <w:t xml:space="preserve">— Мы, по возможности, всегда проведывали эту птицу. Бабушки каждый день гуляют возле пруда, они стали очень за неё переживать и вызвали спасательную службу. Сначала птицу хотели на отстойник отнести, где вода реже замерзает, но её решила забрать женщина к себе в деревню, — рассказала очевидец.</w:t>
      </w:r>
    </w:p>
    <w:p>
      <w:pPr>
        <w:pStyle w:val="BodyText"/>
      </w:pPr>
      <w:r>
        <w:t xml:space="preserve">Птица не сразу далась в руки спасателю. Когда он пробирался с ней на берег, то провалился под лёд, но коллеги помогли ему выбраться. Затем гусыню укутали в полотенце и положили в коробку.</w:t>
      </w:r>
    </w:p>
    <w:p>
      <w:pPr>
        <w:pStyle w:val="BodyText"/>
      </w:pPr>
      <w:r>
        <w:t xml:space="preserve">— Птица не летает и плохо ходит, но отлично плавает. Раньше она была домашней. С наступлением холодов и замерзанием водоёма упитанная гусыня рисковала стать обедом для животных. Прикармливающие её местные жители этого допустить не могли и озаботились её судьбой, — рассказали спасатели.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http://ivanovskoe.mos.ru/presscenter/news/detail/9459855.html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945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945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2025-01-26T04:58:59Z</dcterms:created>
  <dcterms:modified xsi:type="dcterms:W3CDTF">2025-01-26T04:58:59Z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