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C748AA" w:rsidTr="00C748AA">
        <w:trPr>
          <w:trHeight w:val="699"/>
        </w:trPr>
        <w:tc>
          <w:tcPr>
            <w:tcW w:w="5806" w:type="dxa"/>
          </w:tcPr>
          <w:p w:rsidR="00C748AA" w:rsidRDefault="00C748AA" w:rsidP="00C748AA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C748AA" w:rsidRPr="00C748AA" w:rsidRDefault="00C748AA" w:rsidP="00C748AA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не входящих в ЕНП</w:t>
            </w:r>
          </w:p>
        </w:tc>
        <w:tc>
          <w:tcPr>
            <w:tcW w:w="4395" w:type="dxa"/>
          </w:tcPr>
          <w:p w:rsidR="00C748AA" w:rsidRDefault="00C748AA" w:rsidP="00C748AA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(форма)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A62E9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CA" w:rsidRDefault="00C66ECA" w:rsidP="009C1ADF"/>
          <w:p w:rsidR="00C66ECA" w:rsidRPr="00C748AA" w:rsidRDefault="00C66ECA" w:rsidP="009C1ADF">
            <w:pPr>
              <w:rPr>
                <w:color w:val="0070C0"/>
              </w:rPr>
            </w:pPr>
          </w:p>
          <w:p w:rsidR="002152BA" w:rsidRPr="00C748AA" w:rsidRDefault="002152BA" w:rsidP="002152B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Default="004A62E9" w:rsidP="000068FA"/>
        </w:tc>
      </w:tr>
      <w:tr w:rsidR="004A62E9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B9667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4A62E9" w:rsidP="00B96671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="00C748AA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704703" w:rsidP="0031160B">
            <w:pPr>
              <w:rPr>
                <w:color w:val="FF0000"/>
              </w:rPr>
            </w:pPr>
            <w:r>
              <w:t>КПП</w:t>
            </w:r>
            <w:r w:rsidR="00810A26">
              <w:t xml:space="preserve"> </w:t>
            </w:r>
            <w:r w:rsidR="00B96671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791185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Плательщик </w:t>
            </w:r>
            <w:r w:rsidR="00C748AA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0068FA" w:rsidRDefault="002E2D3A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 xml:space="preserve"> </w:t>
            </w:r>
            <w:r w:rsidR="00B96671">
              <w:rPr>
                <w:i/>
              </w:rPr>
              <w:t>налогоплательщика</w:t>
            </w:r>
            <w:bookmarkStart w:id="0" w:name="_GoBack"/>
            <w:bookmarkEnd w:id="0"/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C748AA">
            <w:pPr>
              <w:ind w:left="57"/>
            </w:pPr>
            <w:r>
              <w:t>Банк плательщика</w:t>
            </w:r>
            <w:r w:rsidR="005D3B36">
              <w:t xml:space="preserve"> 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Банк получателя </w:t>
            </w:r>
            <w:r w:rsidRPr="00C748AA">
              <w:rPr>
                <w:rFonts w:cstheme="minorBidi"/>
                <w:b/>
                <w:color w:val="0070C0"/>
              </w:rPr>
              <w:t>ОТДЕЛЕНИЕ ТУЛА БАНКА РОССИИ//УФК по Тульской области, г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4710E6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9F6753">
            <w:pPr>
              <w:ind w:left="-28"/>
            </w:pPr>
            <w:r w:rsidRPr="00C6649F">
              <w:t xml:space="preserve">ИНН </w:t>
            </w:r>
            <w:r w:rsidR="002152BA"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9F6753">
            <w:pPr>
              <w:ind w:left="57"/>
            </w:pPr>
            <w:r w:rsidRPr="00C6649F">
              <w:t xml:space="preserve">КПП </w:t>
            </w:r>
            <w:r w:rsidR="002152BA" w:rsidRPr="00E94B1E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68FA" w:rsidRDefault="000068FA" w:rsidP="000068FA">
            <w:pPr>
              <w:ind w:left="57"/>
              <w:rPr>
                <w:b/>
              </w:rPr>
            </w:pPr>
            <w:r>
              <w:t xml:space="preserve">Получатель </w:t>
            </w:r>
            <w:r w:rsidR="002152BA" w:rsidRPr="00C277E2">
              <w:rPr>
                <w:b/>
                <w:color w:val="0070C0"/>
              </w:rPr>
              <w:t>Управление Федерального казначейства по Тульской области (Межрегиональная инспекция Федеральной налоговой службы по управлению долгом)</w:t>
            </w:r>
          </w:p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Вид оп.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0068F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31160B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31160B" w:rsidRPr="00C748AA">
              <w:rPr>
                <w:b/>
                <w:i/>
                <w:color w:val="FF0000"/>
                <w:sz w:val="18"/>
                <w:szCs w:val="18"/>
              </w:rPr>
              <w:t>18210802010011050110</w:t>
            </w:r>
          </w:p>
        </w:tc>
        <w:tc>
          <w:tcPr>
            <w:tcW w:w="1843" w:type="dxa"/>
            <w:gridSpan w:val="2"/>
            <w:vAlign w:val="center"/>
          </w:tcPr>
          <w:p w:rsidR="004A62E9" w:rsidRDefault="0031160B" w:rsidP="009F6753">
            <w:pPr>
              <w:ind w:left="57"/>
            </w:pPr>
            <w:r>
              <w:t>ОКТМО</w:t>
            </w:r>
            <w:r w:rsidR="000068FA">
              <w:t xml:space="preserve"> </w:t>
            </w:r>
            <w:r w:rsidR="009F6753" w:rsidRPr="00C748AA">
              <w:rPr>
                <w:b/>
                <w:i/>
                <w:color w:val="FF0000"/>
              </w:rPr>
              <w:t>46709000</w:t>
            </w:r>
          </w:p>
        </w:tc>
        <w:tc>
          <w:tcPr>
            <w:tcW w:w="1275" w:type="dxa"/>
            <w:vAlign w:val="center"/>
          </w:tcPr>
          <w:p w:rsidR="004A62E9" w:rsidRDefault="00C64F6D" w:rsidP="0031160B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 w:rsidR="000068FA"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4A62E9"/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75E19">
            <w:pPr>
              <w:ind w:left="57"/>
            </w:pPr>
            <w:r>
              <w:t>Назначение платежа</w:t>
            </w:r>
            <w:r w:rsidR="005D3B36">
              <w:t xml:space="preserve"> </w:t>
            </w: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3CE" w:rsidRDefault="000A33CE">
      <w:r>
        <w:separator/>
      </w:r>
    </w:p>
  </w:endnote>
  <w:endnote w:type="continuationSeparator" w:id="0">
    <w:p w:rsidR="000A33CE" w:rsidRDefault="000A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3CE" w:rsidRDefault="000A33CE">
      <w:r>
        <w:separator/>
      </w:r>
    </w:p>
  </w:footnote>
  <w:footnote w:type="continuationSeparator" w:id="0">
    <w:p w:rsidR="000A33CE" w:rsidRDefault="000A3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E9"/>
    <w:rsid w:val="000068FA"/>
    <w:rsid w:val="00052C4C"/>
    <w:rsid w:val="000A33CE"/>
    <w:rsid w:val="00137A29"/>
    <w:rsid w:val="0015096C"/>
    <w:rsid w:val="001B3CDD"/>
    <w:rsid w:val="00207430"/>
    <w:rsid w:val="002152BA"/>
    <w:rsid w:val="00226C12"/>
    <w:rsid w:val="00241094"/>
    <w:rsid w:val="002446B0"/>
    <w:rsid w:val="00275E19"/>
    <w:rsid w:val="002E2D3A"/>
    <w:rsid w:val="0031160B"/>
    <w:rsid w:val="00387BB3"/>
    <w:rsid w:val="0039335C"/>
    <w:rsid w:val="00417554"/>
    <w:rsid w:val="004710E6"/>
    <w:rsid w:val="004A62E9"/>
    <w:rsid w:val="004B20E9"/>
    <w:rsid w:val="004B56DD"/>
    <w:rsid w:val="0051328D"/>
    <w:rsid w:val="00560007"/>
    <w:rsid w:val="005D3B36"/>
    <w:rsid w:val="00652214"/>
    <w:rsid w:val="00704703"/>
    <w:rsid w:val="00791185"/>
    <w:rsid w:val="00810A26"/>
    <w:rsid w:val="008C6906"/>
    <w:rsid w:val="008D191E"/>
    <w:rsid w:val="0092106E"/>
    <w:rsid w:val="009C1ADF"/>
    <w:rsid w:val="009F6753"/>
    <w:rsid w:val="00A25A88"/>
    <w:rsid w:val="00AB274C"/>
    <w:rsid w:val="00AC5FC7"/>
    <w:rsid w:val="00B33695"/>
    <w:rsid w:val="00B33A7E"/>
    <w:rsid w:val="00B5046D"/>
    <w:rsid w:val="00B7698C"/>
    <w:rsid w:val="00B93517"/>
    <w:rsid w:val="00B9603C"/>
    <w:rsid w:val="00B96671"/>
    <w:rsid w:val="00BC2F9F"/>
    <w:rsid w:val="00C60E29"/>
    <w:rsid w:val="00C64F6D"/>
    <w:rsid w:val="00C6649F"/>
    <w:rsid w:val="00C66ECA"/>
    <w:rsid w:val="00C748AA"/>
    <w:rsid w:val="00CC74B6"/>
    <w:rsid w:val="00D30750"/>
    <w:rsid w:val="00D82C76"/>
    <w:rsid w:val="00D93635"/>
    <w:rsid w:val="00DA5BB8"/>
    <w:rsid w:val="00E00B2D"/>
    <w:rsid w:val="00EE68E1"/>
    <w:rsid w:val="00EF1DFD"/>
    <w:rsid w:val="00EF5E1F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C8F827-B55F-406E-8076-72B476C2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Тетерина Наталия Алексеевна</cp:lastModifiedBy>
  <cp:revision>4</cp:revision>
  <cp:lastPrinted>2022-12-30T09:50:00Z</cp:lastPrinted>
  <dcterms:created xsi:type="dcterms:W3CDTF">2022-12-30T08:46:00Z</dcterms:created>
  <dcterms:modified xsi:type="dcterms:W3CDTF">2022-12-30T09:58:00Z</dcterms:modified>
</cp:coreProperties>
</file>